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Пологівський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279,6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161,1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118,5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u w:color="000000"/>
          <w:lang w:val="ru-RU"/>
        </w:rPr>
      </w:pPr>
      <w:r>
        <w:rPr>
          <w:rStyle w:val="Нет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sz w:val="28"/>
          <w:szCs w:val="28"/>
          <w:u w:color="000000"/>
          <w:rtl w:val="0"/>
          <w:lang w:val="ru-RU"/>
        </w:rPr>
        <w:t>Пологи</w:t>
      </w:r>
      <w:r>
        <w:rPr>
          <w:rStyle w:val="Нет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sz w:val="28"/>
          <w:szCs w:val="28"/>
          <w:u w:color="000000"/>
          <w:rtl w:val="0"/>
          <w:lang w:val="ru-RU"/>
        </w:rPr>
        <w:t>Андріївка</w:t>
      </w:r>
      <w:r>
        <w:rPr>
          <w:rStyle w:val="Нет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sz w:val="28"/>
          <w:szCs w:val="28"/>
          <w:u w:color="000000"/>
          <w:rtl w:val="0"/>
          <w:lang w:val="ru-RU"/>
        </w:rPr>
        <w:t>Нововасилівка</w:t>
      </w:r>
      <w:r>
        <w:rPr>
          <w:rStyle w:val="Нет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sz w:val="28"/>
          <w:szCs w:val="28"/>
          <w:u w:color="000000"/>
          <w:rtl w:val="0"/>
          <w:lang w:val="ru-RU"/>
        </w:rPr>
        <w:t>Бердянськ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1,7 </w:t>
      </w:r>
      <w:r>
        <w:rPr>
          <w:rStyle w:val="Нет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11 364,5 </w:t>
      </w:r>
      <w:r>
        <w:rPr>
          <w:rStyle w:val="Нет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color="000000"/>
          <w:lang w:val="ru-RU"/>
        </w:rPr>
        <w:br w:type="textWrapping"/>
        <w:br w:type="textWrapping"/>
      </w:r>
      <w:r>
        <w:rPr>
          <w:rStyle w:val="Нет"/>
          <w:sz w:val="28"/>
          <w:szCs w:val="28"/>
          <w:u w:color="000000"/>
          <w:rtl w:val="0"/>
          <w:lang w:val="ru-RU"/>
        </w:rPr>
        <w:t>На об</w:t>
      </w:r>
      <w:r>
        <w:rPr>
          <w:rStyle w:val="Нет"/>
          <w:sz w:val="28"/>
          <w:szCs w:val="28"/>
          <w:u w:color="000000"/>
          <w:rtl w:val="0"/>
          <w:lang w:val="ru-RU"/>
        </w:rPr>
        <w:t>'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єкті влаштовано вирівнюючий та верхній шари з асфальтобетонної суміші на площі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10200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м²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 (100%). </w:t>
      </w:r>
      <w:r>
        <w:rPr>
          <w:rStyle w:val="Нет"/>
          <w:sz w:val="28"/>
          <w:szCs w:val="28"/>
          <w:u w:color="000000"/>
          <w:rtl w:val="0"/>
          <w:lang w:val="ru-RU"/>
        </w:rPr>
        <w:t>Завершено роботи з корчування пнів на узбіччях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sz w:val="28"/>
          <w:szCs w:val="28"/>
          <w:u w:color="000000"/>
          <w:rtl w:val="0"/>
          <w:lang w:val="ru-RU"/>
        </w:rPr>
        <w:t>укріплення узбіч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sz w:val="28"/>
          <w:szCs w:val="28"/>
          <w:u w:color="000000"/>
          <w:rtl w:val="0"/>
          <w:lang w:val="ru-RU"/>
        </w:rPr>
        <w:t>нанесення розмітки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color="000000"/>
          <w:rtl w:val="0"/>
          <w:lang w:val="ru-RU"/>
        </w:rPr>
        <w:t>Роботи завершено</w:t>
      </w:r>
      <w:r>
        <w:rPr>
          <w:rStyle w:val="Нет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u w:color="000000"/>
          <w:lang w:val="ru-RU"/>
        </w:rPr>
      </w:pPr>
      <w:r>
        <w:rPr>
          <w:rStyle w:val="Нет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080617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Приютне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Новозлатопіль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Красноселівка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Федорівка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8,6 </w:t>
      </w:r>
      <w:r>
        <w:rPr>
          <w:rStyle w:val="Нет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color="000000"/>
          <w:rtl w:val="0"/>
          <w:lang w:val="ru-RU"/>
        </w:rPr>
        <w:t>Договір укладено з ТОВ ІНКОМЦЕНТР</w:t>
      </w:r>
      <w:r>
        <w:rPr>
          <w:rStyle w:val="Нет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sz w:val="28"/>
          <w:szCs w:val="28"/>
          <w:u w:color="000000"/>
          <w:rtl w:val="0"/>
          <w:lang w:val="ru-RU"/>
        </w:rPr>
        <w:t>ІНВЕСТ»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вартість договору </w:t>
      </w:r>
      <w:r>
        <w:rPr>
          <w:rStyle w:val="Нет"/>
          <w:sz w:val="28"/>
          <w:szCs w:val="28"/>
          <w:u w:color="000000"/>
          <w:rtl w:val="0"/>
          <w:lang w:val="ru-RU"/>
        </w:rPr>
        <w:t>58</w:t>
      </w:r>
      <w:r>
        <w:rPr>
          <w:rStyle w:val="Нет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936,5 </w:t>
      </w:r>
      <w:r>
        <w:rPr>
          <w:rStyle w:val="Нет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color="000000"/>
          <w:lang w:val="ru-RU"/>
        </w:rPr>
        <w:br w:type="textWrapping"/>
        <w:br w:type="textWrapping"/>
      </w:r>
      <w:r>
        <w:rPr>
          <w:rStyle w:val="Нет"/>
          <w:sz w:val="28"/>
          <w:szCs w:val="28"/>
          <w:u w:color="000000"/>
          <w:rtl w:val="0"/>
          <w:lang w:val="ru-RU"/>
        </w:rPr>
        <w:t>На об</w:t>
      </w:r>
      <w:r>
        <w:rPr>
          <w:rStyle w:val="Нет"/>
          <w:sz w:val="28"/>
          <w:szCs w:val="28"/>
          <w:u w:color="000000"/>
          <w:rtl w:val="0"/>
          <w:lang w:val="ru-RU"/>
        </w:rPr>
        <w:t>'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єкті завершено на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100%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вирубка порослі на узбіччях на всій протяжності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8,6 </w:t>
      </w:r>
      <w:r>
        <w:rPr>
          <w:rStyle w:val="Нет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sz w:val="28"/>
          <w:szCs w:val="28"/>
          <w:u w:color="000000"/>
          <w:rtl w:val="0"/>
          <w:lang w:val="ru-RU"/>
        </w:rPr>
        <w:t>корчування пнів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color="000000"/>
          <w:rtl w:val="0"/>
          <w:lang w:val="ru-RU"/>
        </w:rPr>
        <w:t>Завершено роботи з фрезерування старого покриття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укріплення основи ЩПС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(1700 </w:t>
      </w:r>
      <w:r>
        <w:rPr>
          <w:rStyle w:val="Нет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). </w:t>
      </w:r>
      <w:r>
        <w:rPr>
          <w:rStyle w:val="Нет"/>
          <w:sz w:val="28"/>
          <w:szCs w:val="28"/>
          <w:u w:color="000000"/>
          <w:rtl w:val="0"/>
          <w:lang w:val="ru-RU"/>
        </w:rPr>
        <w:t>Закінчено роботи з влаштування вирівнюючого шару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виконано на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49 800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м²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 (100%).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«ІНКОМЦЕНТР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11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218,0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9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336,5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 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Приютне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Новозлатопіль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Красноселівка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Федорівка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1280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081403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-04-01/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Костянтинівка – Межиріч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675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Марфопіль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Новоселівка –Тернове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280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Нововасилівка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1490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робіт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3725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аварійний ремонт покриття суцільними ділянками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Приютне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Новозлатопіль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Красноселівка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Федорівка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3168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Марфопіль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Новоселівка –Тернове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2148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081403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-04-01/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Костянтинівка – Межиріч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1992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Нововасилівка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858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аварійних робіт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8166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Проведено аварійні роботи з ремонту мостового переходу на автомобільній дорозі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081405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Воскресенка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виконано фахівцями субпідрядної організації ТОВ «ПІВДЕНРЕМБУД»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які були залучені підрядником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зважаючи на відсутність фахівців з виконання спеціалізованих робіт для відновлення прогонової будови мостового переходу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виконуються роботи ТОВ «ДОРРЕМ ТЕХНОЛОГІЇ» з ліквідації ямковості пневмоструменевим методом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9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672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 – Кінські Роздори – Андріївка – Нововасилівка – 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-1959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Приютне – Новозлатопіль – Красноселівка – Федорівка – Кінські Роздори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-964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Балочки – Надійне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-1224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Станція Новокарлівка – Вербове –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-04-01/-2045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Роботине – Успенівка – Вербове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-405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Гуляйполе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Марфопіль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Новоселівка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Тернове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-719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081403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-04-01/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Костянтинівка – Межиріч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-2356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заплановано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12 538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906,5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продовжуються по автодорогам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081452.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Частково виконано роботи з ліквідації порослі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Андріївка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ділянці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 –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Виконано роботи з покосу трав на узбіччях доріг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Андріївка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Станція Новокарлівка – Вербове –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-04-01/,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Гуляйполе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Марфопіль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Новоселівка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Тернове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081403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-04-01/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Костянтинівка – Межиріч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Приютне – Новозлатопіль – Красноселівка – Федорівка – Кінські Роздори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